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CE9" w:rsidRDefault="002E2CE9" w:rsidP="002E2CE9">
      <w:pPr>
        <w:rPr>
          <w:lang w:val="es-AR"/>
        </w:rPr>
      </w:pPr>
    </w:p>
    <w:p w:rsidR="002E2CE9" w:rsidRPr="002E2CE9" w:rsidRDefault="002E2CE9" w:rsidP="002E2CE9">
      <w:pPr>
        <w:ind w:left="720"/>
        <w:rPr>
          <w:b/>
          <w:lang w:val="es-AR"/>
        </w:rPr>
      </w:pPr>
      <w:r w:rsidRPr="002E2CE9">
        <w:rPr>
          <w:b/>
          <w:lang w:val="es-AR"/>
        </w:rPr>
        <w:t>PERFIL CARGO DE PSICOLOGO // EQUIPO DE ORIENTACION ESCOLAR</w:t>
      </w:r>
    </w:p>
    <w:p w:rsidR="002E2CE9" w:rsidRDefault="002E2CE9" w:rsidP="002E2CE9">
      <w:pPr>
        <w:numPr>
          <w:ilvl w:val="0"/>
          <w:numId w:val="1"/>
        </w:numPr>
        <w:jc w:val="both"/>
        <w:rPr>
          <w:lang w:val="es-AR"/>
        </w:rPr>
      </w:pPr>
      <w:r>
        <w:rPr>
          <w:lang w:val="es-AR"/>
        </w:rPr>
        <w:t>Licenciado en Psicología/ Formación Universitaria (Excluyente)  con experiencia en instituciones educativas de la provincia.</w:t>
      </w:r>
    </w:p>
    <w:p w:rsidR="002E2CE9" w:rsidRDefault="002E2CE9" w:rsidP="002E2CE9">
      <w:pPr>
        <w:numPr>
          <w:ilvl w:val="0"/>
          <w:numId w:val="1"/>
        </w:numPr>
        <w:jc w:val="both"/>
        <w:rPr>
          <w:lang w:val="es-AR"/>
        </w:rPr>
      </w:pPr>
      <w:r>
        <w:rPr>
          <w:lang w:val="es-AR"/>
        </w:rPr>
        <w:t>Disposición al trabajo en equipo.</w:t>
      </w:r>
    </w:p>
    <w:p w:rsidR="002E2CE9" w:rsidRDefault="002E2CE9" w:rsidP="002E2CE9">
      <w:pPr>
        <w:numPr>
          <w:ilvl w:val="0"/>
          <w:numId w:val="1"/>
        </w:numPr>
        <w:jc w:val="both"/>
        <w:rPr>
          <w:lang w:val="es-AR"/>
        </w:rPr>
      </w:pPr>
      <w:r>
        <w:rPr>
          <w:lang w:val="es-AR"/>
        </w:rPr>
        <w:t>Experiencia en elaboración de proyectos específicos /PPI/ y en  contextos áulicos/escolares.</w:t>
      </w:r>
    </w:p>
    <w:p w:rsidR="002E2CE9" w:rsidRDefault="002E2CE9" w:rsidP="002E2CE9">
      <w:pPr>
        <w:numPr>
          <w:ilvl w:val="0"/>
          <w:numId w:val="1"/>
        </w:numPr>
        <w:jc w:val="both"/>
        <w:rPr>
          <w:lang w:val="es-AR"/>
        </w:rPr>
      </w:pPr>
      <w:r>
        <w:rPr>
          <w:lang w:val="es-AR"/>
        </w:rPr>
        <w:t>Experiencia en el asesoramiento  a docentes del nivel sobre situaciones propias del proceso de enseñanza y aprendizaje.</w:t>
      </w:r>
    </w:p>
    <w:p w:rsidR="002E2CE9" w:rsidRDefault="002E2CE9" w:rsidP="002E2CE9">
      <w:pPr>
        <w:numPr>
          <w:ilvl w:val="0"/>
          <w:numId w:val="1"/>
        </w:numPr>
        <w:jc w:val="both"/>
        <w:rPr>
          <w:lang w:val="es-AR"/>
        </w:rPr>
      </w:pPr>
      <w:r>
        <w:rPr>
          <w:lang w:val="es-AR"/>
        </w:rPr>
        <w:t>Encuadrado en la Ley 761</w:t>
      </w:r>
    </w:p>
    <w:p w:rsidR="00E11406" w:rsidRDefault="004C4BB7" w:rsidP="002E2CE9">
      <w:pPr>
        <w:jc w:val="both"/>
      </w:pPr>
    </w:p>
    <w:p w:rsidR="000B64D4" w:rsidRPr="000B64D4" w:rsidRDefault="000B64D4" w:rsidP="002E2CE9">
      <w:pPr>
        <w:jc w:val="both"/>
        <w:rPr>
          <w:b/>
          <w:u w:val="single"/>
        </w:rPr>
      </w:pPr>
      <w:bookmarkStart w:id="0" w:name="_GoBack"/>
      <w:bookmarkEnd w:id="0"/>
    </w:p>
    <w:sectPr w:rsidR="000B64D4" w:rsidRPr="000B64D4" w:rsidSect="00C31F4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D7C24"/>
    <w:multiLevelType w:val="hybridMultilevel"/>
    <w:tmpl w:val="0186C644"/>
    <w:lvl w:ilvl="0" w:tplc="7E1C6C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CE9"/>
    <w:rsid w:val="000B64D4"/>
    <w:rsid w:val="002E2CE9"/>
    <w:rsid w:val="004C4BB7"/>
    <w:rsid w:val="005A012D"/>
    <w:rsid w:val="00A02434"/>
    <w:rsid w:val="00C31F43"/>
    <w:rsid w:val="00FF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0D9904-2BC2-41F4-A4AA-518211F9A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2CE9"/>
    <w:pPr>
      <w:spacing w:after="160" w:line="256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1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sanchezg</dc:creator>
  <cp:lastModifiedBy>Claudia Salcedo</cp:lastModifiedBy>
  <cp:revision>3</cp:revision>
  <dcterms:created xsi:type="dcterms:W3CDTF">2023-04-24T21:44:00Z</dcterms:created>
  <dcterms:modified xsi:type="dcterms:W3CDTF">2023-10-23T13:50:00Z</dcterms:modified>
</cp:coreProperties>
</file>